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F4CF" w14:textId="5D4219F5" w:rsidR="00885414" w:rsidRDefault="009E5B8A">
      <w:r>
        <w:rPr>
          <w:noProof/>
          <w:sz w:val="24"/>
          <w:szCs w:val="24"/>
          <w:lang w:eastAsia="pt-PT" w:bidi="ar-SA"/>
        </w:rPr>
        <w:drawing>
          <wp:anchor distT="36576" distB="36576" distL="36576" distR="36576" simplePos="0" relativeHeight="251660288" behindDoc="1" locked="0" layoutInCell="1" allowOverlap="1" wp14:anchorId="0A57160A" wp14:editId="3545F6B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07465" cy="716915"/>
            <wp:effectExtent l="0" t="0" r="6985" b="6985"/>
            <wp:wrapTight wrapText="bothSides">
              <wp:wrapPolygon edited="0">
                <wp:start x="0" y="0"/>
                <wp:lineTo x="0" y="21236"/>
                <wp:lineTo x="21401" y="21236"/>
                <wp:lineTo x="2140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79" r="8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pt-PT" w:bidi="ar-SA"/>
        </w:rPr>
        <w:drawing>
          <wp:anchor distT="36576" distB="36576" distL="36576" distR="36576" simplePos="0" relativeHeight="251658240" behindDoc="1" locked="0" layoutInCell="1" allowOverlap="1" wp14:anchorId="7872A3AB" wp14:editId="1588ABD2">
            <wp:simplePos x="0" y="0"/>
            <wp:positionH relativeFrom="column">
              <wp:posOffset>1905</wp:posOffset>
            </wp:positionH>
            <wp:positionV relativeFrom="paragraph">
              <wp:posOffset>37465</wp:posOffset>
            </wp:positionV>
            <wp:extent cx="1116965" cy="716915"/>
            <wp:effectExtent l="0" t="0" r="6985" b="6985"/>
            <wp:wrapTight wrapText="bothSides">
              <wp:wrapPolygon edited="0">
                <wp:start x="0" y="0"/>
                <wp:lineTo x="0" y="21236"/>
                <wp:lineTo x="21367" y="21236"/>
                <wp:lineTo x="21367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5" r="72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14:paraId="4BEAC40A" w14:textId="086F8D07" w:rsidR="00F63D8F" w:rsidRDefault="00F63D8F"/>
    <w:p w14:paraId="52E11D42" w14:textId="3D68C4F6" w:rsidR="00F63D8F" w:rsidRDefault="00F63D8F"/>
    <w:p w14:paraId="7758EB81" w14:textId="05E349D4" w:rsidR="00633526" w:rsidRPr="00633526" w:rsidRDefault="00633526" w:rsidP="00633526">
      <w:pPr>
        <w:jc w:val="center"/>
        <w:rPr>
          <w:b/>
          <w:sz w:val="36"/>
          <w:szCs w:val="36"/>
        </w:rPr>
      </w:pPr>
      <w:r w:rsidRPr="00633526">
        <w:rPr>
          <w:b/>
          <w:sz w:val="36"/>
          <w:szCs w:val="36"/>
        </w:rPr>
        <w:t>REGIMENTO INTERNO</w:t>
      </w:r>
    </w:p>
    <w:p w14:paraId="4F8164B3" w14:textId="0204C7F4" w:rsidR="00633526" w:rsidRPr="00633526" w:rsidRDefault="00633526" w:rsidP="00633526">
      <w:pPr>
        <w:jc w:val="center"/>
        <w:rPr>
          <w:b/>
          <w:sz w:val="36"/>
          <w:szCs w:val="36"/>
        </w:rPr>
      </w:pPr>
      <w:r w:rsidRPr="00633526">
        <w:rPr>
          <w:b/>
          <w:sz w:val="36"/>
          <w:szCs w:val="36"/>
        </w:rPr>
        <w:t>DEPARTAMENTO CURRICULAR</w:t>
      </w:r>
    </w:p>
    <w:p w14:paraId="46BED960" w14:textId="1CB2F9F7" w:rsidR="00633526" w:rsidRPr="00633526" w:rsidRDefault="00633526" w:rsidP="00633526">
      <w:pPr>
        <w:jc w:val="center"/>
        <w:rPr>
          <w:b/>
          <w:sz w:val="36"/>
          <w:szCs w:val="36"/>
        </w:rPr>
      </w:pPr>
      <w:r w:rsidRPr="00633526">
        <w:rPr>
          <w:b/>
          <w:sz w:val="36"/>
          <w:szCs w:val="36"/>
        </w:rPr>
        <w:t>1º CICLO E PRÉ ESCOLAR</w:t>
      </w:r>
    </w:p>
    <w:p w14:paraId="5747938F" w14:textId="77777777" w:rsidR="00633526" w:rsidRDefault="00633526"/>
    <w:p w14:paraId="18778F52" w14:textId="317D7877" w:rsidR="00F63D8F" w:rsidRPr="00734070" w:rsidRDefault="00421C49" w:rsidP="00734070">
      <w:pPr>
        <w:jc w:val="center"/>
        <w:rPr>
          <w:sz w:val="96"/>
          <w:szCs w:val="96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6F1879FF" wp14:editId="35DA4A0C">
            <wp:simplePos x="0" y="0"/>
            <wp:positionH relativeFrom="column">
              <wp:posOffset>631190</wp:posOffset>
            </wp:positionH>
            <wp:positionV relativeFrom="paragraph">
              <wp:posOffset>2540</wp:posOffset>
            </wp:positionV>
            <wp:extent cx="5398617" cy="3138220"/>
            <wp:effectExtent l="0" t="0" r="0" b="5080"/>
            <wp:wrapNone/>
            <wp:docPr id="2" name="Imagem 2" descr="Escola EB1 de Freixo de Espada à Ci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la EB1 de Freixo de Espada à Cin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2" b="26220"/>
                    <a:stretch/>
                  </pic:blipFill>
                  <pic:spPr bwMode="auto">
                    <a:xfrm>
                      <a:off x="0" y="0"/>
                      <a:ext cx="5398617" cy="31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2F59C" w14:textId="05A52F3A" w:rsidR="00E01EA9" w:rsidRDefault="00E01EA9"/>
    <w:p w14:paraId="438F64A0" w14:textId="067165A2" w:rsidR="00E01EA9" w:rsidRDefault="00E01EA9" w:rsidP="00374250"/>
    <w:p w14:paraId="10A8500F" w14:textId="77777777" w:rsidR="007064A9" w:rsidRDefault="007064A9" w:rsidP="007064A9">
      <w:pPr>
        <w:jc w:val="center"/>
        <w:rPr>
          <w:rFonts w:ascii="Arial" w:hAnsi="Arial" w:cs="Arial"/>
          <w:b/>
          <w:highlight w:val="yellow"/>
        </w:rPr>
      </w:pPr>
    </w:p>
    <w:p w14:paraId="24140D0B" w14:textId="77777777" w:rsidR="007064A9" w:rsidRDefault="007064A9" w:rsidP="007064A9">
      <w:pPr>
        <w:jc w:val="center"/>
        <w:rPr>
          <w:rFonts w:ascii="Arial" w:hAnsi="Arial" w:cs="Arial"/>
          <w:b/>
          <w:highlight w:val="yellow"/>
        </w:rPr>
      </w:pPr>
    </w:p>
    <w:p w14:paraId="6A1B217D" w14:textId="77777777" w:rsidR="007064A9" w:rsidRPr="00317A3C" w:rsidRDefault="007064A9" w:rsidP="007064A9">
      <w:pPr>
        <w:jc w:val="center"/>
        <w:rPr>
          <w:rFonts w:ascii="Arial" w:hAnsi="Arial" w:cs="Arial"/>
        </w:rPr>
      </w:pPr>
    </w:p>
    <w:p w14:paraId="2DE0BA0A" w14:textId="77777777" w:rsidR="007064A9" w:rsidRPr="00317A3C" w:rsidRDefault="007064A9" w:rsidP="007064A9">
      <w:pPr>
        <w:jc w:val="center"/>
        <w:rPr>
          <w:rFonts w:ascii="Arial" w:hAnsi="Arial" w:cs="Arial"/>
        </w:rPr>
      </w:pPr>
    </w:p>
    <w:p w14:paraId="08A36B35" w14:textId="77777777" w:rsidR="00633526" w:rsidRDefault="00633526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</w:p>
    <w:p w14:paraId="4357653D" w14:textId="77777777" w:rsidR="00633526" w:rsidRDefault="00633526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</w:p>
    <w:p w14:paraId="74B42127" w14:textId="77777777" w:rsidR="00633526" w:rsidRDefault="00633526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</w:p>
    <w:p w14:paraId="214DCE41" w14:textId="0AD3A6D6" w:rsidR="007064A9" w:rsidRDefault="007064A9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  <w:r w:rsidRPr="00317A3C">
        <w:rPr>
          <w:rFonts w:ascii="Arial" w:hAnsi="Arial" w:cs="Arial"/>
        </w:rPr>
        <w:t>O presente Regimento Interno decorre da publicação do Decreto-Lei n.º 137/2012 de 2 de julho, que procede à segunda alteração do Decreto-Lei n.º 75/2008, de 22 de abril, alterado pelo Decreto-Lei n.º 224/2009, de 11 de setembro, que aprova o regime jurídico de autonomia, administração e gestão dos estabelecimentos públicos de educação pré-escolar e dos ensinos básico e secundário.</w:t>
      </w:r>
    </w:p>
    <w:p w14:paraId="7E9902D0" w14:textId="4F0DF4C0" w:rsidR="007064A9" w:rsidRDefault="007064A9" w:rsidP="007064A9">
      <w:pPr>
        <w:spacing w:line="360" w:lineRule="auto"/>
        <w:jc w:val="both"/>
        <w:rPr>
          <w:rFonts w:ascii="Arial" w:hAnsi="Arial" w:cs="Arial"/>
        </w:rPr>
      </w:pPr>
    </w:p>
    <w:p w14:paraId="10FA2E0C" w14:textId="77777777" w:rsidR="007064A9" w:rsidRPr="00317A3C" w:rsidRDefault="007064A9" w:rsidP="00633526">
      <w:pPr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1.º</w:t>
      </w:r>
    </w:p>
    <w:p w14:paraId="711C5F7F" w14:textId="192C3ECB" w:rsidR="007064A9" w:rsidRPr="00633526" w:rsidRDefault="007064A9" w:rsidP="00633526">
      <w:pPr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(Natureza e âmbito)</w:t>
      </w:r>
    </w:p>
    <w:p w14:paraId="688887BE" w14:textId="77777777" w:rsidR="007064A9" w:rsidRPr="00B710EF" w:rsidRDefault="007064A9" w:rsidP="007064A9">
      <w:pPr>
        <w:jc w:val="center"/>
        <w:rPr>
          <w:rFonts w:ascii="Arial" w:hAnsi="Arial" w:cs="Arial"/>
        </w:rPr>
      </w:pPr>
    </w:p>
    <w:p w14:paraId="58CC608F" w14:textId="211705C0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317A3C">
        <w:rPr>
          <w:rFonts w:ascii="Arial" w:hAnsi="Arial" w:cs="Arial"/>
        </w:rPr>
        <w:t>O Departamento Curricul</w:t>
      </w:r>
      <w:r>
        <w:rPr>
          <w:rFonts w:ascii="Arial" w:hAnsi="Arial" w:cs="Arial"/>
        </w:rPr>
        <w:t>ar do 1.</w:t>
      </w:r>
      <w:r w:rsidRPr="00317A3C">
        <w:rPr>
          <w:rFonts w:ascii="Arial" w:hAnsi="Arial" w:cs="Arial"/>
        </w:rPr>
        <w:t>º ciclo</w:t>
      </w:r>
      <w:r w:rsidR="00A41943">
        <w:rPr>
          <w:rFonts w:ascii="Arial" w:hAnsi="Arial" w:cs="Arial"/>
        </w:rPr>
        <w:t xml:space="preserve"> e </w:t>
      </w:r>
      <w:proofErr w:type="gramStart"/>
      <w:r w:rsidR="00A41943">
        <w:rPr>
          <w:rFonts w:ascii="Arial" w:hAnsi="Arial" w:cs="Arial"/>
        </w:rPr>
        <w:t>Pré Escolar</w:t>
      </w:r>
      <w:proofErr w:type="gramEnd"/>
      <w:r w:rsidRPr="00317A3C">
        <w:rPr>
          <w:rFonts w:ascii="Arial" w:hAnsi="Arial" w:cs="Arial"/>
        </w:rPr>
        <w:t xml:space="preserve"> é uma estrutura de orientação educativa, responsável pela articulação e gestão curricular e aplicação dos planos de estudo, definidos a nível nacional, regional e por iniciativa do Agrupamento de Escolas de Freixo de Espada à Cinta, procurando adequar as orientações curriculares aos interesses específicos dos alunos.</w:t>
      </w:r>
    </w:p>
    <w:p w14:paraId="6B620037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1D8AE1F6" w14:textId="77777777" w:rsidR="00633526" w:rsidRDefault="00633526" w:rsidP="007064A9">
      <w:pPr>
        <w:ind w:left="567" w:right="565"/>
        <w:jc w:val="center"/>
        <w:rPr>
          <w:rFonts w:ascii="Arial" w:hAnsi="Arial" w:cs="Arial"/>
          <w:b/>
        </w:rPr>
      </w:pPr>
    </w:p>
    <w:p w14:paraId="73202D55" w14:textId="77777777" w:rsidR="00633526" w:rsidRDefault="00633526" w:rsidP="007064A9">
      <w:pPr>
        <w:ind w:left="567" w:right="565"/>
        <w:jc w:val="center"/>
        <w:rPr>
          <w:rFonts w:ascii="Arial" w:hAnsi="Arial" w:cs="Arial"/>
          <w:b/>
        </w:rPr>
      </w:pPr>
    </w:p>
    <w:p w14:paraId="25A59AE6" w14:textId="77777777" w:rsidR="00803927" w:rsidRDefault="00803927" w:rsidP="007064A9">
      <w:pPr>
        <w:ind w:left="567" w:right="565"/>
        <w:jc w:val="center"/>
        <w:rPr>
          <w:rFonts w:ascii="Arial" w:hAnsi="Arial" w:cs="Arial"/>
          <w:b/>
        </w:rPr>
      </w:pPr>
    </w:p>
    <w:p w14:paraId="29AF2469" w14:textId="5348A9C4" w:rsidR="007064A9" w:rsidRPr="00317A3C" w:rsidRDefault="007064A9" w:rsidP="007064A9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2.º</w:t>
      </w:r>
    </w:p>
    <w:p w14:paraId="03A5CEA9" w14:textId="743032EB" w:rsidR="007064A9" w:rsidRPr="00633526" w:rsidRDefault="007064A9" w:rsidP="00633526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(Composição)</w:t>
      </w:r>
    </w:p>
    <w:p w14:paraId="3FCE9EF2" w14:textId="646CFADC" w:rsidR="00633526" w:rsidRPr="00B710EF" w:rsidRDefault="007064A9" w:rsidP="00633526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O Departamento é constituído por todos os professores</w:t>
      </w:r>
      <w:r>
        <w:rPr>
          <w:rFonts w:ascii="Arial" w:hAnsi="Arial" w:cs="Arial"/>
        </w:rPr>
        <w:t xml:space="preserve"> do 1.º Ciclo e pela educadora de infância,</w:t>
      </w:r>
      <w:r w:rsidRPr="00990F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exercício neste agrupamento.</w:t>
      </w:r>
    </w:p>
    <w:p w14:paraId="5F4A6A74" w14:textId="77777777" w:rsidR="007064A9" w:rsidRPr="00317A3C" w:rsidRDefault="007064A9" w:rsidP="007064A9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3.º</w:t>
      </w:r>
    </w:p>
    <w:p w14:paraId="67AF7102" w14:textId="74B46FAB" w:rsidR="007064A9" w:rsidRPr="00633526" w:rsidRDefault="007064A9" w:rsidP="00633526">
      <w:pPr>
        <w:ind w:left="567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(Competências)</w:t>
      </w:r>
    </w:p>
    <w:p w14:paraId="2329D749" w14:textId="492CF772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Sem prejuízo de outras </w:t>
      </w:r>
      <w:r>
        <w:rPr>
          <w:rFonts w:ascii="Arial" w:hAnsi="Arial" w:cs="Arial"/>
        </w:rPr>
        <w:t xml:space="preserve">competências, cabe em geral ao </w:t>
      </w:r>
      <w:r w:rsidRPr="00317A3C">
        <w:rPr>
          <w:rFonts w:ascii="Arial" w:hAnsi="Arial" w:cs="Arial"/>
        </w:rPr>
        <w:t>Departamento Curricular:</w:t>
      </w:r>
    </w:p>
    <w:p w14:paraId="6175816E" w14:textId="5D1DA1DC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a) Planificar e adequar à realidade da escola ou do agrupamento de escolas a aplicação dos planos de estudo estabelecidos ao nível nacional;</w:t>
      </w:r>
    </w:p>
    <w:p w14:paraId="5809E4F0" w14:textId="54D75FC5" w:rsidR="007064A9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b)</w:t>
      </w:r>
      <w:r w:rsidRPr="00B710EF">
        <w:rPr>
          <w:rFonts w:ascii="Arial" w:hAnsi="Arial" w:cs="Arial"/>
          <w:b/>
        </w:rPr>
        <w:t xml:space="preserve"> </w:t>
      </w:r>
      <w:r w:rsidRPr="00B710EF">
        <w:rPr>
          <w:rFonts w:ascii="Arial" w:hAnsi="Arial" w:cs="Arial"/>
        </w:rPr>
        <w:t>Elaborar e aplicar medidas de reforço no domínio das didáti</w:t>
      </w:r>
      <w:r>
        <w:rPr>
          <w:rFonts w:ascii="Arial" w:hAnsi="Arial" w:cs="Arial"/>
        </w:rPr>
        <w:t>cas específicas das disciplinas</w:t>
      </w:r>
      <w:r w:rsidRPr="00317A3C">
        <w:rPr>
          <w:rFonts w:ascii="Arial" w:hAnsi="Arial" w:cs="Arial"/>
        </w:rPr>
        <w:t>;</w:t>
      </w:r>
    </w:p>
    <w:p w14:paraId="572E27AF" w14:textId="674B09A8" w:rsidR="007064A9" w:rsidRPr="00B710EF" w:rsidRDefault="007064A9" w:rsidP="00633526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c)</w:t>
      </w:r>
      <w:r w:rsidRPr="00B710EF">
        <w:rPr>
          <w:rFonts w:ascii="Arial" w:hAnsi="Arial" w:cs="Arial"/>
          <w:b/>
        </w:rPr>
        <w:t xml:space="preserve"> </w:t>
      </w:r>
      <w:r w:rsidRPr="00B710EF">
        <w:rPr>
          <w:rFonts w:ascii="Arial" w:hAnsi="Arial" w:cs="Arial"/>
        </w:rPr>
        <w:t>Assegurar, de forma articulada com outras estruturas de orientação educativa, a adoção de metodologias específicas destinadas ao desenvolvimento quer dos planos de estudo quer das componentes de âmbito local do currículo</w:t>
      </w:r>
      <w:r w:rsidR="00633526">
        <w:rPr>
          <w:rFonts w:ascii="Arial" w:hAnsi="Arial" w:cs="Arial"/>
        </w:rPr>
        <w:t>;</w:t>
      </w:r>
    </w:p>
    <w:p w14:paraId="48659B7C" w14:textId="77777777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d)</w:t>
      </w:r>
      <w:r w:rsidRPr="00B710EF">
        <w:rPr>
          <w:rFonts w:ascii="Arial" w:hAnsi="Arial" w:cs="Arial"/>
          <w:b/>
        </w:rPr>
        <w:t xml:space="preserve"> </w:t>
      </w:r>
      <w:r w:rsidRPr="00B710EF">
        <w:rPr>
          <w:rFonts w:ascii="Arial" w:hAnsi="Arial" w:cs="Arial"/>
        </w:rPr>
        <w:t>Analisar a oportunidade de adoção de medidas de gestão flexível dos currículos e de outras medidas destinadas a melhorar as aprendizagens e a prevenir a exclusão;</w:t>
      </w:r>
    </w:p>
    <w:p w14:paraId="7D0ABEA2" w14:textId="77777777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e) Elaborar propostas curriculares diversificadas, em função da diversidade de grupos de alunos;</w:t>
      </w:r>
    </w:p>
    <w:p w14:paraId="20403DD8" w14:textId="77777777" w:rsidR="007064A9" w:rsidRPr="00B710EF" w:rsidRDefault="007064A9" w:rsidP="007064A9">
      <w:pPr>
        <w:spacing w:line="360" w:lineRule="auto"/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f) Assegurar a coordenação de procedimentos e formas de atuação nos domínios da aplicação de estratégias e diferenciação pedagógica e da avaliação das aprendizagens;</w:t>
      </w:r>
    </w:p>
    <w:p w14:paraId="72D06B0F" w14:textId="44BE674B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g) Identificar necessidades de formação dos docentes;</w:t>
      </w:r>
    </w:p>
    <w:p w14:paraId="0B09114D" w14:textId="578D8C59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h) Analisar e refletir sobre as práticas educativas e o seu contexto</w:t>
      </w:r>
      <w:r w:rsidRPr="00317A3C">
        <w:rPr>
          <w:rFonts w:ascii="Arial" w:hAnsi="Arial" w:cs="Arial"/>
        </w:rPr>
        <w:t>;</w:t>
      </w:r>
    </w:p>
    <w:p w14:paraId="15CDF927" w14:textId="6C4E25F2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i) Dinamizar e coordenar a realização de projetos interdisciplinares das turmas;</w:t>
      </w:r>
    </w:p>
    <w:p w14:paraId="28568883" w14:textId="34781209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j) Cooperar com outras estruturas de orientação educativa, nomeadamente os serviços de apoio educativo;</w:t>
      </w:r>
    </w:p>
    <w:p w14:paraId="4B20ABB0" w14:textId="7D58BC5B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l) Identificar alunos com dificuldades de aprendizagem/necessidades educativas especiais e sinalizá-los;</w:t>
      </w:r>
    </w:p>
    <w:p w14:paraId="7D3DFF82" w14:textId="503EEE23" w:rsidR="007064A9" w:rsidRPr="00B710EF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m) Assegurar a organização e acompanhamento do processo de avaliação dos alunos; </w:t>
      </w:r>
    </w:p>
    <w:p w14:paraId="79A5328A" w14:textId="29BFAB1F" w:rsidR="007064A9" w:rsidRDefault="007064A9" w:rsidP="00633526">
      <w:pPr>
        <w:ind w:left="567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n) Definir o seu regimento interno.</w:t>
      </w:r>
    </w:p>
    <w:p w14:paraId="39148CDE" w14:textId="77777777" w:rsidR="00633526" w:rsidRPr="00B710EF" w:rsidRDefault="00633526" w:rsidP="00633526">
      <w:pPr>
        <w:ind w:left="567" w:right="565"/>
        <w:jc w:val="both"/>
        <w:rPr>
          <w:rFonts w:ascii="Arial" w:hAnsi="Arial" w:cs="Arial"/>
        </w:rPr>
      </w:pPr>
    </w:p>
    <w:p w14:paraId="5190D5DD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4.º</w:t>
      </w:r>
    </w:p>
    <w:p w14:paraId="5D9D225E" w14:textId="43E0BE6F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(Coordenação)</w:t>
      </w:r>
    </w:p>
    <w:p w14:paraId="703C6423" w14:textId="6F28DF34" w:rsidR="007064A9" w:rsidRPr="00B710EF" w:rsidRDefault="007064A9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O c</w:t>
      </w:r>
      <w:r>
        <w:rPr>
          <w:rFonts w:ascii="Arial" w:hAnsi="Arial" w:cs="Arial"/>
        </w:rPr>
        <w:t xml:space="preserve">oordenador é o professor </w:t>
      </w:r>
      <w:r w:rsidR="00374250">
        <w:rPr>
          <w:rFonts w:ascii="Arial" w:hAnsi="Arial" w:cs="Arial"/>
        </w:rPr>
        <w:t xml:space="preserve">João de Deus </w:t>
      </w:r>
      <w:proofErr w:type="spellStart"/>
      <w:r w:rsidR="00374250">
        <w:rPr>
          <w:rFonts w:ascii="Arial" w:hAnsi="Arial" w:cs="Arial"/>
        </w:rPr>
        <w:t>Merêncio</w:t>
      </w:r>
      <w:proofErr w:type="spellEnd"/>
      <w:r w:rsidR="00374250">
        <w:rPr>
          <w:rFonts w:ascii="Arial" w:hAnsi="Arial" w:cs="Arial"/>
        </w:rPr>
        <w:t xml:space="preserve"> Vargas</w:t>
      </w:r>
      <w:r>
        <w:rPr>
          <w:rFonts w:ascii="Arial" w:hAnsi="Arial" w:cs="Arial"/>
        </w:rPr>
        <w:t>, eleito por</w:t>
      </w:r>
      <w:r w:rsidRPr="00B710EF">
        <w:rPr>
          <w:rFonts w:ascii="Arial" w:hAnsi="Arial" w:cs="Arial"/>
        </w:rPr>
        <w:t xml:space="preserve"> um período de</w:t>
      </w:r>
      <w:r w:rsidR="00374250">
        <w:rPr>
          <w:rFonts w:ascii="Arial" w:hAnsi="Arial" w:cs="Arial"/>
        </w:rPr>
        <w:t xml:space="preserve"> quatro</w:t>
      </w:r>
      <w:r w:rsidRPr="00B710EF"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>s</w:t>
      </w:r>
      <w:r w:rsidRPr="00B710E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com </w:t>
      </w:r>
      <w:r w:rsidRPr="00B710EF">
        <w:rPr>
          <w:rFonts w:ascii="Arial" w:hAnsi="Arial" w:cs="Arial"/>
        </w:rPr>
        <w:t xml:space="preserve">assento no Conselho Pedagógico. </w:t>
      </w:r>
    </w:p>
    <w:p w14:paraId="57DA7372" w14:textId="77777777" w:rsidR="007064A9" w:rsidRPr="00B710EF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61248F65" w14:textId="1FF69379" w:rsidR="007064A9" w:rsidRDefault="007064A9" w:rsidP="00633526">
      <w:pPr>
        <w:ind w:right="565"/>
        <w:rPr>
          <w:rFonts w:ascii="Arial" w:hAnsi="Arial" w:cs="Arial"/>
        </w:rPr>
      </w:pPr>
    </w:p>
    <w:p w14:paraId="5184590E" w14:textId="77777777" w:rsidR="00633526" w:rsidRDefault="00633526" w:rsidP="00633526">
      <w:pPr>
        <w:ind w:right="565"/>
        <w:rPr>
          <w:rFonts w:ascii="Arial" w:hAnsi="Arial" w:cs="Arial"/>
        </w:rPr>
      </w:pPr>
    </w:p>
    <w:p w14:paraId="77BB8C2D" w14:textId="77777777" w:rsidR="007064A9" w:rsidRPr="00B710EF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70FD8711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5.º</w:t>
      </w:r>
    </w:p>
    <w:p w14:paraId="3EDE3D66" w14:textId="5D594E98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(Competências do Coordenador)</w:t>
      </w:r>
    </w:p>
    <w:p w14:paraId="6EE634F7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Coordenar as </w:t>
      </w:r>
      <w:r w:rsidRPr="00317A3C">
        <w:rPr>
          <w:rFonts w:ascii="Arial" w:hAnsi="Arial" w:cs="Arial"/>
        </w:rPr>
        <w:t>atividades</w:t>
      </w:r>
      <w:r w:rsidRPr="00B710EF">
        <w:rPr>
          <w:rFonts w:ascii="Arial" w:hAnsi="Arial" w:cs="Arial"/>
        </w:rPr>
        <w:t xml:space="preserve"> educativas em articulação com a direção do Agrupamento.</w:t>
      </w:r>
    </w:p>
    <w:p w14:paraId="108AC971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Promover a troca de experiências e a cooperação entre todos os professores que integram o departamento.</w:t>
      </w:r>
    </w:p>
    <w:p w14:paraId="375EA222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Assegurar a aplicação das orientações curriculares promovendo a adequação dos seus objetivos e conteúdos à situação concreta das escolas do agrupamento.</w:t>
      </w:r>
    </w:p>
    <w:p w14:paraId="447EC107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Promover a articulação com outras estruturas ou serviços do agrupamento, com vista ao desenvolvimento de estratégias de diferenciação pedagógica;</w:t>
      </w:r>
    </w:p>
    <w:p w14:paraId="4DBFF8BE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Propor ao Conselho Pedagógico o desenvolvimento de componentes curriculares locais;</w:t>
      </w:r>
    </w:p>
    <w:p w14:paraId="58B66AA3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Promover a troca de experiências e a cooperação entre os professores do respetivo Departamento;</w:t>
      </w:r>
    </w:p>
    <w:p w14:paraId="6925D258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Assegurar a articulação entre o Departamento e os órgãos de administração e gestão do agrupamento;</w:t>
      </w:r>
    </w:p>
    <w:p w14:paraId="6B035FB8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Convocar as reuniões ordinárias e extraordinárias.</w:t>
      </w:r>
    </w:p>
    <w:p w14:paraId="7B7C094E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Representar o Departamento em todas as atividades para que for solicitado.</w:t>
      </w:r>
    </w:p>
    <w:p w14:paraId="607DF217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Ser responsável pela avaliação interna de desempenho dos docentes que integram o Departamento.</w:t>
      </w:r>
    </w:p>
    <w:p w14:paraId="5ABD46D4" w14:textId="77777777" w:rsidR="007064A9" w:rsidRPr="00B710EF" w:rsidRDefault="007064A9" w:rsidP="007064A9">
      <w:pPr>
        <w:numPr>
          <w:ilvl w:val="0"/>
          <w:numId w:val="1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Transmitir aos elementos do Departamento as informações do Conselho Pedagógico.</w:t>
      </w:r>
    </w:p>
    <w:p w14:paraId="4D99E797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24566F70" w14:textId="35F269A5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6.º</w:t>
      </w:r>
    </w:p>
    <w:p w14:paraId="61C7026F" w14:textId="0AC441B7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(Organização das atividades)</w:t>
      </w:r>
    </w:p>
    <w:p w14:paraId="2AB550FE" w14:textId="77777777" w:rsidR="007064A9" w:rsidRPr="00B710EF" w:rsidRDefault="007064A9" w:rsidP="007064A9">
      <w:pPr>
        <w:numPr>
          <w:ilvl w:val="0"/>
          <w:numId w:val="5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Compete </w:t>
      </w:r>
      <w:r>
        <w:rPr>
          <w:rFonts w:ascii="Arial" w:hAnsi="Arial" w:cs="Arial"/>
        </w:rPr>
        <w:t>aos professores planificar as a</w:t>
      </w:r>
      <w:r w:rsidRPr="00B710EF">
        <w:rPr>
          <w:rFonts w:ascii="Arial" w:hAnsi="Arial" w:cs="Arial"/>
        </w:rPr>
        <w:t>tividades tendo em conta o nível de desenvolvimento das crianças e promover as melhores condições de aprendizagem.</w:t>
      </w:r>
    </w:p>
    <w:p w14:paraId="08F0DB05" w14:textId="22722791" w:rsidR="007064A9" w:rsidRPr="00B710EF" w:rsidRDefault="007064A9" w:rsidP="007064A9">
      <w:pPr>
        <w:numPr>
          <w:ilvl w:val="0"/>
          <w:numId w:val="5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 Plano Anual de Atividades s</w:t>
      </w:r>
      <w:r w:rsidRPr="00B710EF">
        <w:rPr>
          <w:rFonts w:ascii="Arial" w:hAnsi="Arial" w:cs="Arial"/>
        </w:rPr>
        <w:t>erá elaborado no iníc</w:t>
      </w:r>
      <w:r>
        <w:rPr>
          <w:rFonts w:ascii="Arial" w:hAnsi="Arial" w:cs="Arial"/>
        </w:rPr>
        <w:t xml:space="preserve">io do </w:t>
      </w:r>
      <w:r w:rsidR="0019724D">
        <w:rPr>
          <w:rFonts w:ascii="Arial" w:hAnsi="Arial" w:cs="Arial"/>
        </w:rPr>
        <w:t>ano, pelo</w:t>
      </w:r>
      <w:r w:rsidRPr="00B710EF">
        <w:rPr>
          <w:rFonts w:ascii="Arial" w:hAnsi="Arial" w:cs="Arial"/>
        </w:rPr>
        <w:t xml:space="preserve"> Departamento, tendo como referência as orientações curriculares do Ministério da Educação.</w:t>
      </w:r>
    </w:p>
    <w:p w14:paraId="1B0F11E1" w14:textId="77777777" w:rsidR="007064A9" w:rsidRPr="00B710EF" w:rsidRDefault="007064A9" w:rsidP="007064A9">
      <w:pPr>
        <w:numPr>
          <w:ilvl w:val="0"/>
          <w:numId w:val="5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317A3C">
        <w:rPr>
          <w:rFonts w:ascii="Arial" w:hAnsi="Arial" w:cs="Arial"/>
        </w:rPr>
        <w:t>O Plano Pedagógico</w:t>
      </w:r>
      <w:r w:rsidRPr="003D758E">
        <w:rPr>
          <w:rFonts w:ascii="Arial" w:hAnsi="Arial" w:cs="Arial"/>
        </w:rPr>
        <w:t xml:space="preserve"> </w:t>
      </w:r>
      <w:r w:rsidRPr="00B710EF">
        <w:rPr>
          <w:rFonts w:ascii="Arial" w:hAnsi="Arial" w:cs="Arial"/>
        </w:rPr>
        <w:t xml:space="preserve">é da responsabilidade de cada docente titular de turma, mediante as especificidades de cada </w:t>
      </w:r>
      <w:r>
        <w:rPr>
          <w:rFonts w:ascii="Arial" w:hAnsi="Arial" w:cs="Arial"/>
        </w:rPr>
        <w:t>aluno</w:t>
      </w:r>
      <w:r w:rsidRPr="00B710EF">
        <w:rPr>
          <w:rFonts w:ascii="Arial" w:hAnsi="Arial" w:cs="Arial"/>
        </w:rPr>
        <w:t xml:space="preserve">, devendo o mesmo ser entregue ao </w:t>
      </w:r>
      <w:r>
        <w:rPr>
          <w:rFonts w:ascii="Arial" w:hAnsi="Arial" w:cs="Arial"/>
        </w:rPr>
        <w:t xml:space="preserve">Coordenador em suporte </w:t>
      </w:r>
      <w:r w:rsidRPr="00317A3C">
        <w:rPr>
          <w:rFonts w:ascii="Arial" w:hAnsi="Arial" w:cs="Arial"/>
        </w:rPr>
        <w:t>de papel.</w:t>
      </w:r>
      <w:r w:rsidRPr="00B710EF">
        <w:rPr>
          <w:rFonts w:ascii="Arial" w:hAnsi="Arial" w:cs="Arial"/>
        </w:rPr>
        <w:t xml:space="preserve"> </w:t>
      </w:r>
    </w:p>
    <w:p w14:paraId="77FA51B2" w14:textId="77777777" w:rsidR="007064A9" w:rsidRDefault="007064A9" w:rsidP="00633526">
      <w:pPr>
        <w:ind w:right="565"/>
        <w:rPr>
          <w:rFonts w:ascii="Arial" w:hAnsi="Arial" w:cs="Arial"/>
        </w:rPr>
      </w:pPr>
    </w:p>
    <w:p w14:paraId="591D0290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7.º</w:t>
      </w:r>
    </w:p>
    <w:p w14:paraId="0838BDE1" w14:textId="2491DC7C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(Reuniões)</w:t>
      </w:r>
    </w:p>
    <w:p w14:paraId="03D91B43" w14:textId="2619B398" w:rsidR="007064A9" w:rsidRPr="00A33908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 xml:space="preserve">O Departamento reunirá em sessões ordinárias uma vez por mês, e extraordinariamente, sempre que o coordenador considere </w:t>
      </w:r>
      <w:r w:rsidRPr="00A33908">
        <w:rPr>
          <w:rFonts w:ascii="Arial" w:hAnsi="Arial" w:cs="Arial"/>
        </w:rPr>
        <w:t>necessário.</w:t>
      </w:r>
    </w:p>
    <w:p w14:paraId="3AF7877F" w14:textId="430B84D7" w:rsidR="007064A9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A33908">
        <w:rPr>
          <w:rFonts w:ascii="Arial" w:hAnsi="Arial" w:cs="Arial"/>
        </w:rPr>
        <w:t>Para cada reunião haverá uma convocatória com a respetiva ordem de trabalhos da qual será dado conhecimento a todos os docentes, com pelo menos 48 horas de antecedência. Em caso de urgência, a reunião pode ser marcada com 24 horas de antecedência.</w:t>
      </w:r>
    </w:p>
    <w:p w14:paraId="2BF415E8" w14:textId="4DF92B0A" w:rsidR="00633526" w:rsidRDefault="00633526" w:rsidP="00633526">
      <w:p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</w:p>
    <w:p w14:paraId="6AF4FC97" w14:textId="77777777" w:rsidR="00633526" w:rsidRPr="00A33908" w:rsidRDefault="00633526" w:rsidP="00633526">
      <w:p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</w:p>
    <w:p w14:paraId="4515E8C8" w14:textId="35215878" w:rsidR="007064A9" w:rsidRPr="00A33908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A33908">
        <w:rPr>
          <w:rFonts w:ascii="Arial" w:hAnsi="Arial" w:cs="Arial"/>
        </w:rPr>
        <w:t xml:space="preserve">No final de cada reunião será elaborada uma ata, secretariada por um </w:t>
      </w:r>
      <w:r w:rsidR="00E73D44">
        <w:rPr>
          <w:rFonts w:ascii="Arial" w:hAnsi="Arial" w:cs="Arial"/>
        </w:rPr>
        <w:t xml:space="preserve">dos </w:t>
      </w:r>
      <w:r w:rsidRPr="00A33908">
        <w:rPr>
          <w:rFonts w:ascii="Arial" w:hAnsi="Arial" w:cs="Arial"/>
        </w:rPr>
        <w:t>docente</w:t>
      </w:r>
      <w:r w:rsidR="00C05951">
        <w:rPr>
          <w:rFonts w:ascii="Arial" w:hAnsi="Arial" w:cs="Arial"/>
        </w:rPr>
        <w:t>s</w:t>
      </w:r>
      <w:r w:rsidRPr="00A33908">
        <w:rPr>
          <w:rFonts w:ascii="Arial" w:hAnsi="Arial" w:cs="Arial"/>
        </w:rPr>
        <w:t xml:space="preserve"> em sistema rotativo, seguindo a ordem alfabética do nome de</w:t>
      </w:r>
      <w:r w:rsidRPr="00AE7A9C">
        <w:rPr>
          <w:rFonts w:ascii="Arial" w:hAnsi="Arial" w:cs="Arial"/>
        </w:rPr>
        <w:t xml:space="preserve"> cada elemento do Departamento</w:t>
      </w:r>
      <w:r w:rsidRPr="00A33908">
        <w:rPr>
          <w:rFonts w:ascii="Arial" w:hAnsi="Arial" w:cs="Arial"/>
        </w:rPr>
        <w:t>,</w:t>
      </w:r>
      <w:r w:rsidR="0019724D">
        <w:rPr>
          <w:rFonts w:ascii="Arial" w:hAnsi="Arial" w:cs="Arial"/>
        </w:rPr>
        <w:t xml:space="preserve"> a exercer as funções </w:t>
      </w:r>
      <w:r w:rsidR="003D4F7E">
        <w:rPr>
          <w:rFonts w:ascii="Arial" w:hAnsi="Arial" w:cs="Arial"/>
        </w:rPr>
        <w:t xml:space="preserve">exclusivas </w:t>
      </w:r>
      <w:r w:rsidR="0019724D">
        <w:rPr>
          <w:rFonts w:ascii="Arial" w:hAnsi="Arial" w:cs="Arial"/>
        </w:rPr>
        <w:t>de apoio educativo,</w:t>
      </w:r>
      <w:r w:rsidR="00705E13">
        <w:rPr>
          <w:rFonts w:ascii="Arial" w:hAnsi="Arial" w:cs="Arial"/>
        </w:rPr>
        <w:t xml:space="preserve"> ou similares,</w:t>
      </w:r>
      <w:r w:rsidRPr="00A33908">
        <w:rPr>
          <w:rFonts w:ascii="Arial" w:hAnsi="Arial" w:cs="Arial"/>
        </w:rPr>
        <w:t xml:space="preserve"> </w:t>
      </w:r>
      <w:r w:rsidR="0019724D">
        <w:rPr>
          <w:rFonts w:ascii="Arial" w:hAnsi="Arial" w:cs="Arial"/>
        </w:rPr>
        <w:t>que</w:t>
      </w:r>
      <w:r w:rsidRPr="00A33908">
        <w:rPr>
          <w:rFonts w:ascii="Arial" w:hAnsi="Arial" w:cs="Arial"/>
        </w:rPr>
        <w:t xml:space="preserve"> será entregue </w:t>
      </w:r>
      <w:r w:rsidR="0019724D">
        <w:rPr>
          <w:rFonts w:ascii="Arial" w:hAnsi="Arial" w:cs="Arial"/>
        </w:rPr>
        <w:t>ao coordenador de departamento</w:t>
      </w:r>
      <w:r w:rsidRPr="00A33908">
        <w:rPr>
          <w:rFonts w:ascii="Arial" w:hAnsi="Arial" w:cs="Arial"/>
        </w:rPr>
        <w:t xml:space="preserve"> até ao 3.º dia útil </w:t>
      </w:r>
      <w:r w:rsidR="0019724D">
        <w:rPr>
          <w:rFonts w:ascii="Arial" w:hAnsi="Arial" w:cs="Arial"/>
        </w:rPr>
        <w:t>seguinte</w:t>
      </w:r>
      <w:r w:rsidRPr="00A33908">
        <w:rPr>
          <w:rFonts w:ascii="Arial" w:hAnsi="Arial" w:cs="Arial"/>
        </w:rPr>
        <w:t xml:space="preserve"> a</w:t>
      </w:r>
      <w:r w:rsidR="0019724D">
        <w:rPr>
          <w:rFonts w:ascii="Arial" w:hAnsi="Arial" w:cs="Arial"/>
        </w:rPr>
        <w:t>o da realização da</w:t>
      </w:r>
      <w:r w:rsidRPr="00A33908">
        <w:rPr>
          <w:rFonts w:ascii="Arial" w:hAnsi="Arial" w:cs="Arial"/>
        </w:rPr>
        <w:t xml:space="preserve"> reunião.</w:t>
      </w:r>
    </w:p>
    <w:p w14:paraId="74900BBB" w14:textId="77777777" w:rsidR="007064A9" w:rsidRPr="005E0FF6" w:rsidRDefault="007064A9" w:rsidP="007064A9">
      <w:pPr>
        <w:numPr>
          <w:ilvl w:val="0"/>
          <w:numId w:val="4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 atas serão assinadas pelo Coordenador e pelo professor que secretariou a reunião.</w:t>
      </w:r>
    </w:p>
    <w:p w14:paraId="72A72001" w14:textId="77777777" w:rsidR="007064A9" w:rsidRPr="00B710EF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1083B795" w14:textId="77777777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8.º</w:t>
      </w:r>
    </w:p>
    <w:p w14:paraId="6C0C25C4" w14:textId="538B2484" w:rsidR="007064A9" w:rsidRPr="00633526" w:rsidRDefault="007064A9" w:rsidP="00633526">
      <w:pPr>
        <w:spacing w:line="360" w:lineRule="auto"/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(Deliberações)</w:t>
      </w:r>
    </w:p>
    <w:p w14:paraId="2B7AB745" w14:textId="2D40C571" w:rsidR="007064A9" w:rsidRPr="00633526" w:rsidRDefault="007064A9" w:rsidP="00633526">
      <w:pPr>
        <w:numPr>
          <w:ilvl w:val="0"/>
          <w:numId w:val="3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 deliberações são tomadas por maioria dos membros do Departamento.</w:t>
      </w:r>
    </w:p>
    <w:p w14:paraId="1E03A278" w14:textId="002EF0AB" w:rsidR="007064A9" w:rsidRDefault="007064A9" w:rsidP="00633526">
      <w:pPr>
        <w:numPr>
          <w:ilvl w:val="0"/>
          <w:numId w:val="3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Em caso de empate o Coordenador tem voto de qualidade.</w:t>
      </w:r>
    </w:p>
    <w:p w14:paraId="23D383D3" w14:textId="77777777" w:rsidR="00633526" w:rsidRPr="00633526" w:rsidRDefault="00633526" w:rsidP="00633526">
      <w:pPr>
        <w:numPr>
          <w:ilvl w:val="0"/>
          <w:numId w:val="3"/>
        </w:numPr>
        <w:suppressAutoHyphens/>
        <w:spacing w:after="0" w:line="360" w:lineRule="auto"/>
        <w:ind w:left="851" w:right="565"/>
        <w:jc w:val="both"/>
        <w:rPr>
          <w:rFonts w:ascii="Arial" w:hAnsi="Arial" w:cs="Arial"/>
        </w:rPr>
      </w:pPr>
    </w:p>
    <w:p w14:paraId="738829B7" w14:textId="133784C1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 xml:space="preserve">Artigo </w:t>
      </w:r>
      <w:r w:rsidR="00803927">
        <w:rPr>
          <w:rFonts w:ascii="Arial" w:hAnsi="Arial" w:cs="Arial"/>
          <w:b/>
        </w:rPr>
        <w:t>9</w:t>
      </w:r>
      <w:r w:rsidRPr="00317A3C">
        <w:rPr>
          <w:rFonts w:ascii="Arial" w:hAnsi="Arial" w:cs="Arial"/>
          <w:b/>
        </w:rPr>
        <w:t>.º</w:t>
      </w:r>
    </w:p>
    <w:p w14:paraId="735DFEB3" w14:textId="77462D5D" w:rsidR="007064A9" w:rsidRPr="00633526" w:rsidRDefault="007064A9" w:rsidP="00633526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(Disposições finais)</w:t>
      </w:r>
    </w:p>
    <w:p w14:paraId="78010FC9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O presente regimento poderá ser alterado pelo Departamento por iniciativa do coordenador, ou de, pelo menos, um terço dos seus membros.</w:t>
      </w:r>
    </w:p>
    <w:p w14:paraId="5BC78E79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As alterações devem ser aprovadas por maioria absoluta dos membros presentes.</w:t>
      </w:r>
    </w:p>
    <w:p w14:paraId="11B1ACEC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Este regimento não poderá ser contrário a qualquer disposição legal.</w:t>
      </w:r>
    </w:p>
    <w:p w14:paraId="6843A1F7" w14:textId="77777777" w:rsidR="007064A9" w:rsidRPr="00B710EF" w:rsidRDefault="007064A9" w:rsidP="007064A9">
      <w:pPr>
        <w:numPr>
          <w:ilvl w:val="0"/>
          <w:numId w:val="2"/>
        </w:numPr>
        <w:suppressAutoHyphens/>
        <w:spacing w:after="0" w:line="360" w:lineRule="auto"/>
        <w:ind w:left="851" w:right="565" w:hanging="357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A sua aprovação será feita em reunião de Departamento e produz efeitos a partir dessa data.</w:t>
      </w:r>
    </w:p>
    <w:p w14:paraId="22E5F5D3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6B145AFE" w14:textId="399B6EDA" w:rsidR="007064A9" w:rsidRPr="00317A3C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Artigo 1</w:t>
      </w:r>
      <w:r w:rsidR="00803927">
        <w:rPr>
          <w:rFonts w:ascii="Arial" w:hAnsi="Arial" w:cs="Arial"/>
          <w:b/>
        </w:rPr>
        <w:t>0</w:t>
      </w:r>
      <w:r w:rsidRPr="00317A3C">
        <w:rPr>
          <w:rFonts w:ascii="Arial" w:hAnsi="Arial" w:cs="Arial"/>
          <w:b/>
        </w:rPr>
        <w:t>.º</w:t>
      </w:r>
    </w:p>
    <w:p w14:paraId="06F3BD16" w14:textId="77777777" w:rsidR="007064A9" w:rsidRDefault="007064A9" w:rsidP="007064A9">
      <w:pPr>
        <w:ind w:left="851" w:right="565"/>
        <w:jc w:val="center"/>
        <w:rPr>
          <w:rFonts w:ascii="Arial" w:hAnsi="Arial" w:cs="Arial"/>
          <w:b/>
        </w:rPr>
      </w:pPr>
      <w:r w:rsidRPr="00317A3C">
        <w:rPr>
          <w:rFonts w:ascii="Arial" w:hAnsi="Arial" w:cs="Arial"/>
          <w:b/>
        </w:rPr>
        <w:t>(Casos omissos)</w:t>
      </w:r>
    </w:p>
    <w:p w14:paraId="39076868" w14:textId="77777777" w:rsidR="007064A9" w:rsidRPr="00B710EF" w:rsidRDefault="007064A9" w:rsidP="00633526">
      <w:pPr>
        <w:ind w:right="565"/>
        <w:rPr>
          <w:rFonts w:ascii="Arial" w:hAnsi="Arial" w:cs="Arial"/>
        </w:rPr>
      </w:pPr>
    </w:p>
    <w:p w14:paraId="6C3D3346" w14:textId="77777777" w:rsidR="007064A9" w:rsidRPr="00B710EF" w:rsidRDefault="007064A9" w:rsidP="007064A9">
      <w:pPr>
        <w:spacing w:line="360" w:lineRule="auto"/>
        <w:ind w:left="851" w:right="565"/>
        <w:jc w:val="both"/>
        <w:rPr>
          <w:rFonts w:ascii="Arial" w:hAnsi="Arial" w:cs="Arial"/>
        </w:rPr>
      </w:pPr>
      <w:r w:rsidRPr="00B710EF">
        <w:rPr>
          <w:rFonts w:ascii="Arial" w:hAnsi="Arial" w:cs="Arial"/>
        </w:rPr>
        <w:t>Os casos omissos neste regimento serão decididos pelo Coordenador, se para tal tiver competência, ou pela Di</w:t>
      </w:r>
      <w:r>
        <w:rPr>
          <w:rFonts w:ascii="Arial" w:hAnsi="Arial" w:cs="Arial"/>
        </w:rPr>
        <w:t>retora</w:t>
      </w:r>
      <w:r w:rsidRPr="00B710EF">
        <w:rPr>
          <w:rFonts w:ascii="Arial" w:hAnsi="Arial" w:cs="Arial"/>
        </w:rPr>
        <w:t xml:space="preserve"> do Agrupamento.</w:t>
      </w:r>
    </w:p>
    <w:p w14:paraId="02E4E7F0" w14:textId="77777777" w:rsidR="007064A9" w:rsidRPr="00B710EF" w:rsidRDefault="007064A9" w:rsidP="007064A9">
      <w:pPr>
        <w:ind w:left="851" w:right="565"/>
        <w:rPr>
          <w:rFonts w:ascii="Arial" w:hAnsi="Arial" w:cs="Arial"/>
          <w:b/>
          <w:sz w:val="32"/>
          <w:szCs w:val="32"/>
        </w:rPr>
      </w:pPr>
    </w:p>
    <w:p w14:paraId="53965DF2" w14:textId="5D342319" w:rsidR="007064A9" w:rsidRDefault="007064A9" w:rsidP="00803927">
      <w:pPr>
        <w:ind w:left="851" w:right="565"/>
        <w:jc w:val="both"/>
        <w:rPr>
          <w:rFonts w:ascii="Arial" w:hAnsi="Arial" w:cs="Arial"/>
        </w:rPr>
      </w:pPr>
      <w:r>
        <w:rPr>
          <w:rFonts w:ascii="Arial" w:hAnsi="Arial" w:cs="Arial"/>
        </w:rPr>
        <w:t>Proposta aprovada por unanimidade em reunião de D</w:t>
      </w:r>
      <w:r w:rsidRPr="00B710EF">
        <w:rPr>
          <w:rFonts w:ascii="Arial" w:hAnsi="Arial" w:cs="Arial"/>
        </w:rPr>
        <w:t xml:space="preserve">epartamento </w:t>
      </w:r>
      <w:r>
        <w:rPr>
          <w:rFonts w:ascii="Arial" w:hAnsi="Arial" w:cs="Arial"/>
        </w:rPr>
        <w:t>Curricular</w:t>
      </w:r>
      <w:r w:rsidR="009F0C27">
        <w:rPr>
          <w:rFonts w:ascii="Arial" w:hAnsi="Arial" w:cs="Arial"/>
        </w:rPr>
        <w:t>.</w:t>
      </w:r>
    </w:p>
    <w:p w14:paraId="4A9EFC1B" w14:textId="77777777" w:rsidR="007064A9" w:rsidRPr="00B710EF" w:rsidRDefault="007064A9" w:rsidP="007064A9">
      <w:pPr>
        <w:ind w:left="851" w:right="565"/>
        <w:jc w:val="both"/>
        <w:rPr>
          <w:rFonts w:ascii="Arial" w:hAnsi="Arial" w:cs="Arial"/>
        </w:rPr>
      </w:pPr>
    </w:p>
    <w:p w14:paraId="503A86ED" w14:textId="739FC4AA" w:rsidR="007064A9" w:rsidRPr="0092348E" w:rsidRDefault="007064A9" w:rsidP="00EE67B9">
      <w:pPr>
        <w:ind w:left="851" w:right="565"/>
        <w:jc w:val="center"/>
        <w:rPr>
          <w:rFonts w:ascii="Arial" w:hAnsi="Arial" w:cs="Arial"/>
        </w:rPr>
      </w:pPr>
      <w:r w:rsidRPr="00317A3C">
        <w:rPr>
          <w:rFonts w:ascii="Arial" w:hAnsi="Arial" w:cs="Arial"/>
        </w:rPr>
        <w:t xml:space="preserve">Freixo de Espada à Cinta, </w:t>
      </w:r>
      <w:r w:rsidR="0059737B">
        <w:rPr>
          <w:rFonts w:ascii="Arial" w:hAnsi="Arial" w:cs="Arial"/>
        </w:rPr>
        <w:t>27</w:t>
      </w:r>
      <w:r w:rsidR="00374250">
        <w:rPr>
          <w:rFonts w:ascii="Arial" w:hAnsi="Arial" w:cs="Arial"/>
        </w:rPr>
        <w:t xml:space="preserve"> de </w:t>
      </w:r>
      <w:r w:rsidR="00803927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</w:t>
      </w:r>
      <w:r w:rsidR="0059737B">
        <w:rPr>
          <w:rFonts w:ascii="Arial" w:hAnsi="Arial" w:cs="Arial"/>
        </w:rPr>
        <w:t>23</w:t>
      </w:r>
    </w:p>
    <w:p w14:paraId="5896CF28" w14:textId="77777777" w:rsidR="007064A9" w:rsidRPr="00B710EF" w:rsidRDefault="007064A9" w:rsidP="00374250">
      <w:pPr>
        <w:ind w:right="565"/>
        <w:jc w:val="both"/>
        <w:rPr>
          <w:rFonts w:ascii="Arial" w:hAnsi="Arial" w:cs="Arial"/>
          <w:b/>
          <w:sz w:val="32"/>
          <w:szCs w:val="32"/>
        </w:rPr>
      </w:pPr>
    </w:p>
    <w:p w14:paraId="15F6ADE4" w14:textId="6814148A" w:rsidR="007064A9" w:rsidRDefault="007064A9" w:rsidP="00874898">
      <w:pPr>
        <w:ind w:left="851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Coordenador </w:t>
      </w:r>
      <w:r w:rsidRPr="00B710EF">
        <w:rPr>
          <w:rFonts w:ascii="Arial" w:hAnsi="Arial" w:cs="Arial"/>
        </w:rPr>
        <w:t>de Departamento</w:t>
      </w:r>
      <w:r>
        <w:rPr>
          <w:rFonts w:ascii="Arial" w:hAnsi="Arial" w:cs="Arial"/>
        </w:rPr>
        <w:t xml:space="preserve"> Curricular do 1.º Ciclo</w:t>
      </w:r>
      <w:r w:rsidR="00874898">
        <w:rPr>
          <w:rFonts w:ascii="Arial" w:hAnsi="Arial" w:cs="Arial"/>
        </w:rPr>
        <w:t xml:space="preserve"> </w:t>
      </w:r>
      <w:r w:rsidR="0059737B">
        <w:rPr>
          <w:rFonts w:ascii="Arial" w:hAnsi="Arial" w:cs="Arial"/>
        </w:rPr>
        <w:t>e Pré-Escolar</w:t>
      </w:r>
    </w:p>
    <w:p w14:paraId="3379B701" w14:textId="77777777" w:rsidR="007064A9" w:rsidRDefault="007064A9" w:rsidP="007064A9">
      <w:pPr>
        <w:ind w:left="851" w:right="565"/>
        <w:jc w:val="center"/>
        <w:rPr>
          <w:rFonts w:ascii="Arial" w:hAnsi="Arial" w:cs="Arial"/>
        </w:rPr>
      </w:pPr>
    </w:p>
    <w:p w14:paraId="2CD2678E" w14:textId="722FE032" w:rsidR="007064A9" w:rsidRPr="00B710EF" w:rsidRDefault="007064A9" w:rsidP="003D34A2">
      <w:pPr>
        <w:ind w:left="851" w:right="565"/>
        <w:jc w:val="center"/>
        <w:rPr>
          <w:rFonts w:ascii="Arial" w:hAnsi="Arial" w:cs="Arial"/>
        </w:rPr>
      </w:pPr>
      <w:r w:rsidRPr="00B710EF">
        <w:rPr>
          <w:rFonts w:ascii="Arial" w:hAnsi="Arial" w:cs="Arial"/>
        </w:rPr>
        <w:t>__________________________________</w:t>
      </w:r>
    </w:p>
    <w:p w14:paraId="1EDB7F51" w14:textId="20E2FE77" w:rsidR="007064A9" w:rsidRDefault="007064A9" w:rsidP="007064A9">
      <w:pPr>
        <w:ind w:left="851" w:right="56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74250">
        <w:rPr>
          <w:rFonts w:ascii="Arial" w:hAnsi="Arial" w:cs="Arial"/>
          <w:sz w:val="20"/>
          <w:szCs w:val="20"/>
        </w:rPr>
        <w:t>João de Deus</w:t>
      </w:r>
      <w:r w:rsidR="00875F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4250">
        <w:rPr>
          <w:rFonts w:ascii="Arial" w:hAnsi="Arial" w:cs="Arial"/>
          <w:sz w:val="20"/>
          <w:szCs w:val="20"/>
        </w:rPr>
        <w:t>Merêncio</w:t>
      </w:r>
      <w:proofErr w:type="spellEnd"/>
      <w:r w:rsidR="00875F6E">
        <w:rPr>
          <w:rFonts w:ascii="Arial" w:hAnsi="Arial" w:cs="Arial"/>
          <w:sz w:val="20"/>
          <w:szCs w:val="20"/>
        </w:rPr>
        <w:t xml:space="preserve"> </w:t>
      </w:r>
      <w:r w:rsidR="00374250">
        <w:rPr>
          <w:rFonts w:ascii="Arial" w:hAnsi="Arial" w:cs="Arial"/>
          <w:sz w:val="20"/>
          <w:szCs w:val="20"/>
        </w:rPr>
        <w:t>Vargas</w:t>
      </w:r>
      <w:r>
        <w:rPr>
          <w:rFonts w:ascii="Arial" w:hAnsi="Arial" w:cs="Arial"/>
          <w:sz w:val="20"/>
          <w:szCs w:val="20"/>
        </w:rPr>
        <w:t>)</w:t>
      </w:r>
    </w:p>
    <w:p w14:paraId="65AFF9E6" w14:textId="77777777" w:rsidR="007064A9" w:rsidRDefault="007064A9" w:rsidP="007064A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894BC9A" w14:textId="64DD23B5" w:rsidR="007064A9" w:rsidRDefault="007064A9" w:rsidP="007064A9">
      <w:pPr>
        <w:jc w:val="center"/>
      </w:pPr>
    </w:p>
    <w:sectPr w:rsidR="007064A9" w:rsidSect="00932DD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1834" w14:textId="77777777" w:rsidR="00B70439" w:rsidRDefault="00B70439" w:rsidP="00633526">
      <w:pPr>
        <w:spacing w:after="0" w:line="240" w:lineRule="auto"/>
      </w:pPr>
      <w:r>
        <w:separator/>
      </w:r>
    </w:p>
  </w:endnote>
  <w:endnote w:type="continuationSeparator" w:id="0">
    <w:p w14:paraId="3A75788A" w14:textId="77777777" w:rsidR="00B70439" w:rsidRDefault="00B70439" w:rsidP="0063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1BDD6" w14:textId="77777777" w:rsidR="00B70439" w:rsidRDefault="00B70439" w:rsidP="00633526">
      <w:pPr>
        <w:spacing w:after="0" w:line="240" w:lineRule="auto"/>
      </w:pPr>
      <w:r>
        <w:separator/>
      </w:r>
    </w:p>
  </w:footnote>
  <w:footnote w:type="continuationSeparator" w:id="0">
    <w:p w14:paraId="47B0F417" w14:textId="77777777" w:rsidR="00B70439" w:rsidRDefault="00B70439" w:rsidP="0063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00"/>
    <w:rsid w:val="0019724D"/>
    <w:rsid w:val="00374250"/>
    <w:rsid w:val="00397B21"/>
    <w:rsid w:val="003D34A2"/>
    <w:rsid w:val="003D4F7E"/>
    <w:rsid w:val="00421C49"/>
    <w:rsid w:val="00435ED8"/>
    <w:rsid w:val="00457BDB"/>
    <w:rsid w:val="005616B0"/>
    <w:rsid w:val="005914BE"/>
    <w:rsid w:val="0059737B"/>
    <w:rsid w:val="005E4BFC"/>
    <w:rsid w:val="00633526"/>
    <w:rsid w:val="00705E13"/>
    <w:rsid w:val="007064A9"/>
    <w:rsid w:val="00734070"/>
    <w:rsid w:val="00735740"/>
    <w:rsid w:val="007714D6"/>
    <w:rsid w:val="007A0CC5"/>
    <w:rsid w:val="007F0D16"/>
    <w:rsid w:val="00803927"/>
    <w:rsid w:val="00874898"/>
    <w:rsid w:val="00875500"/>
    <w:rsid w:val="00875F6E"/>
    <w:rsid w:val="00885414"/>
    <w:rsid w:val="008C515F"/>
    <w:rsid w:val="008D24E6"/>
    <w:rsid w:val="00932DD8"/>
    <w:rsid w:val="00963471"/>
    <w:rsid w:val="009E5B8A"/>
    <w:rsid w:val="009F0C27"/>
    <w:rsid w:val="00A11C0F"/>
    <w:rsid w:val="00A41943"/>
    <w:rsid w:val="00AC11D1"/>
    <w:rsid w:val="00B4423D"/>
    <w:rsid w:val="00B70439"/>
    <w:rsid w:val="00C0571B"/>
    <w:rsid w:val="00C05951"/>
    <w:rsid w:val="00D66329"/>
    <w:rsid w:val="00E01EA9"/>
    <w:rsid w:val="00E73D44"/>
    <w:rsid w:val="00E81E41"/>
    <w:rsid w:val="00EE67B9"/>
    <w:rsid w:val="00F03A51"/>
    <w:rsid w:val="00F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E19"/>
  <w15:docId w15:val="{E8D96B36-80B3-43FC-A8C3-68105AFF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74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742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33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3526"/>
  </w:style>
  <w:style w:type="paragraph" w:styleId="Rodap">
    <w:name w:val="footer"/>
    <w:basedOn w:val="Normal"/>
    <w:link w:val="RodapCarter"/>
    <w:uiPriority w:val="99"/>
    <w:unhideWhenUsed/>
    <w:rsid w:val="006335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3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 Augusto Jorge</dc:creator>
  <cp:lastModifiedBy>Escolas Guerra Junqueiro</cp:lastModifiedBy>
  <cp:revision>2</cp:revision>
  <dcterms:created xsi:type="dcterms:W3CDTF">2023-10-09T15:15:00Z</dcterms:created>
  <dcterms:modified xsi:type="dcterms:W3CDTF">2023-10-09T15:15:00Z</dcterms:modified>
</cp:coreProperties>
</file>